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4FE" w:rsidRDefault="003B24FE" w:rsidP="003B24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</w:p>
    <w:p w:rsidR="003B24FE" w:rsidRDefault="003B24FE" w:rsidP="003B24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Управляющего совета муниципального  бюджетного общеобразовательного учреждения «Ольховатская основная общеобразовательная школа Новооскольского района </w:t>
      </w:r>
    </w:p>
    <w:p w:rsidR="003B24FE" w:rsidRDefault="003B24FE" w:rsidP="003B24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Белгородской области»</w:t>
      </w:r>
    </w:p>
    <w:p w:rsidR="003B24FE" w:rsidRDefault="003B24FE" w:rsidP="003B24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 w:rsidR="00626997"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 xml:space="preserve"> </w:t>
      </w:r>
      <w:r w:rsidR="00626997">
        <w:rPr>
          <w:b/>
          <w:sz w:val="28"/>
          <w:szCs w:val="28"/>
        </w:rPr>
        <w:t>марта</w:t>
      </w:r>
      <w:r>
        <w:rPr>
          <w:b/>
          <w:sz w:val="28"/>
          <w:szCs w:val="28"/>
        </w:rPr>
        <w:t xml:space="preserve">  20</w:t>
      </w:r>
      <w:r w:rsidR="00626997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г.                                                                         №</w:t>
      </w:r>
      <w:r w:rsidR="00626997">
        <w:rPr>
          <w:b/>
          <w:sz w:val="28"/>
          <w:szCs w:val="28"/>
        </w:rPr>
        <w:t>2</w:t>
      </w:r>
    </w:p>
    <w:p w:rsidR="003B24FE" w:rsidRDefault="003B24FE" w:rsidP="003B24FE">
      <w:pPr>
        <w:rPr>
          <w:b/>
          <w:sz w:val="28"/>
          <w:szCs w:val="28"/>
        </w:rPr>
      </w:pPr>
    </w:p>
    <w:p w:rsidR="003B24FE" w:rsidRDefault="003B24FE" w:rsidP="003B24F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Повестка:</w:t>
      </w:r>
    </w:p>
    <w:p w:rsidR="003B24FE" w:rsidRDefault="00626997" w:rsidP="003B24F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результатов самообследования за 2021 год</w:t>
      </w:r>
      <w:r w:rsidR="003B24FE">
        <w:rPr>
          <w:sz w:val="28"/>
          <w:szCs w:val="28"/>
        </w:rPr>
        <w:t>.</w:t>
      </w:r>
    </w:p>
    <w:p w:rsidR="003B24FE" w:rsidRPr="003B24FE" w:rsidRDefault="003B24FE" w:rsidP="003B24FE">
      <w:pPr>
        <w:pStyle w:val="a3"/>
        <w:numPr>
          <w:ilvl w:val="0"/>
          <w:numId w:val="1"/>
        </w:numPr>
        <w:rPr>
          <w:sz w:val="28"/>
          <w:szCs w:val="28"/>
        </w:rPr>
      </w:pPr>
      <w:r w:rsidRPr="003B24FE">
        <w:rPr>
          <w:sz w:val="28"/>
          <w:szCs w:val="28"/>
        </w:rPr>
        <w:t xml:space="preserve">Об отчете руководителя общеобразовательного учреждения по итогам финансового </w:t>
      </w:r>
      <w:r w:rsidR="00626997">
        <w:rPr>
          <w:sz w:val="28"/>
          <w:szCs w:val="28"/>
        </w:rPr>
        <w:t xml:space="preserve">2021 </w:t>
      </w:r>
      <w:r w:rsidRPr="003B24FE">
        <w:rPr>
          <w:sz w:val="28"/>
          <w:szCs w:val="28"/>
        </w:rPr>
        <w:t>года.</w:t>
      </w:r>
    </w:p>
    <w:p w:rsidR="003B24FE" w:rsidRDefault="003B24FE" w:rsidP="003B24FE">
      <w:pPr>
        <w:pStyle w:val="a3"/>
        <w:jc w:val="both"/>
        <w:rPr>
          <w:sz w:val="28"/>
          <w:szCs w:val="28"/>
        </w:rPr>
      </w:pPr>
    </w:p>
    <w:p w:rsidR="00626997" w:rsidRPr="007D7BF0" w:rsidRDefault="00626997" w:rsidP="00626997">
      <w:pPr>
        <w:ind w:left="360"/>
        <w:jc w:val="center"/>
        <w:rPr>
          <w:b/>
          <w:sz w:val="28"/>
          <w:szCs w:val="28"/>
        </w:rPr>
      </w:pPr>
      <w:r w:rsidRPr="007D7BF0">
        <w:rPr>
          <w:b/>
          <w:sz w:val="28"/>
          <w:szCs w:val="28"/>
        </w:rPr>
        <w:t>Слушали:</w:t>
      </w:r>
    </w:p>
    <w:p w:rsidR="00626997" w:rsidRPr="007D7BF0" w:rsidRDefault="00626997" w:rsidP="00626997">
      <w:pPr>
        <w:jc w:val="both"/>
        <w:rPr>
          <w:i/>
          <w:sz w:val="28"/>
          <w:szCs w:val="28"/>
        </w:rPr>
      </w:pPr>
      <w:r w:rsidRPr="007D7BF0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первому  </w:t>
      </w:r>
      <w:r w:rsidRPr="007D7BF0">
        <w:rPr>
          <w:sz w:val="28"/>
          <w:szCs w:val="28"/>
        </w:rPr>
        <w:t xml:space="preserve">вопросу </w:t>
      </w:r>
      <w:r>
        <w:rPr>
          <w:sz w:val="28"/>
          <w:szCs w:val="28"/>
        </w:rPr>
        <w:t xml:space="preserve">слущали </w:t>
      </w:r>
      <w:r w:rsidRPr="007D7BF0">
        <w:rPr>
          <w:sz w:val="28"/>
          <w:szCs w:val="28"/>
        </w:rPr>
        <w:t xml:space="preserve">директора   школы Ивлеву Татьяну Митрофановну. Она познакомила членов Управляющего совета с </w:t>
      </w:r>
      <w:r>
        <w:rPr>
          <w:sz w:val="28"/>
          <w:szCs w:val="28"/>
        </w:rPr>
        <w:t xml:space="preserve">результатами самообследования за 2021 год. </w:t>
      </w:r>
    </w:p>
    <w:p w:rsidR="00626997" w:rsidRPr="007D7BF0" w:rsidRDefault="00626997" w:rsidP="00626997">
      <w:pPr>
        <w:ind w:left="735"/>
        <w:jc w:val="both"/>
        <w:rPr>
          <w:sz w:val="28"/>
          <w:szCs w:val="28"/>
        </w:rPr>
      </w:pPr>
    </w:p>
    <w:p w:rsidR="00626997" w:rsidRPr="007D7BF0" w:rsidRDefault="00626997" w:rsidP="00626997">
      <w:pPr>
        <w:ind w:left="360"/>
        <w:jc w:val="both"/>
        <w:rPr>
          <w:sz w:val="28"/>
          <w:szCs w:val="28"/>
        </w:rPr>
      </w:pPr>
    </w:p>
    <w:p w:rsidR="00626997" w:rsidRPr="007D7BF0" w:rsidRDefault="00626997" w:rsidP="00626997">
      <w:pPr>
        <w:ind w:left="360"/>
        <w:jc w:val="center"/>
        <w:rPr>
          <w:b/>
          <w:sz w:val="28"/>
          <w:szCs w:val="28"/>
        </w:rPr>
      </w:pPr>
      <w:r w:rsidRPr="007D7BF0">
        <w:rPr>
          <w:b/>
          <w:sz w:val="28"/>
          <w:szCs w:val="28"/>
        </w:rPr>
        <w:t>Решили:</w:t>
      </w:r>
    </w:p>
    <w:p w:rsidR="00626997" w:rsidRPr="003B24FE" w:rsidRDefault="00626997" w:rsidP="00626997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3B24FE">
        <w:rPr>
          <w:sz w:val="28"/>
          <w:szCs w:val="28"/>
        </w:rPr>
        <w:t xml:space="preserve">Утвердить  </w:t>
      </w:r>
      <w:r>
        <w:rPr>
          <w:sz w:val="28"/>
          <w:szCs w:val="28"/>
        </w:rPr>
        <w:t>результатя самообследования за 2021 год</w:t>
      </w:r>
      <w:r w:rsidRPr="003B24FE">
        <w:rPr>
          <w:sz w:val="28"/>
          <w:szCs w:val="28"/>
        </w:rPr>
        <w:t>.</w:t>
      </w:r>
    </w:p>
    <w:p w:rsidR="00626997" w:rsidRDefault="00626997" w:rsidP="003B24FE">
      <w:pPr>
        <w:ind w:left="360"/>
        <w:jc w:val="center"/>
        <w:rPr>
          <w:b/>
          <w:sz w:val="28"/>
          <w:szCs w:val="28"/>
        </w:rPr>
      </w:pPr>
    </w:p>
    <w:p w:rsidR="003B24FE" w:rsidRPr="007D7BF0" w:rsidRDefault="003B24FE" w:rsidP="003B24FE">
      <w:pPr>
        <w:ind w:left="360"/>
        <w:jc w:val="center"/>
        <w:rPr>
          <w:b/>
          <w:sz w:val="28"/>
          <w:szCs w:val="28"/>
        </w:rPr>
      </w:pPr>
      <w:r w:rsidRPr="007D7BF0">
        <w:rPr>
          <w:b/>
          <w:sz w:val="28"/>
          <w:szCs w:val="28"/>
        </w:rPr>
        <w:t>Слушали:</w:t>
      </w:r>
    </w:p>
    <w:p w:rsidR="003B24FE" w:rsidRPr="007D7BF0" w:rsidRDefault="003B24FE" w:rsidP="003B24FE">
      <w:pPr>
        <w:jc w:val="both"/>
        <w:rPr>
          <w:i/>
          <w:sz w:val="28"/>
          <w:szCs w:val="28"/>
        </w:rPr>
      </w:pPr>
      <w:r w:rsidRPr="007D7BF0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второму </w:t>
      </w:r>
      <w:r w:rsidRPr="007D7BF0">
        <w:rPr>
          <w:sz w:val="28"/>
          <w:szCs w:val="28"/>
        </w:rPr>
        <w:t xml:space="preserve">вопросу </w:t>
      </w:r>
      <w:r w:rsidR="00626997">
        <w:rPr>
          <w:sz w:val="28"/>
          <w:szCs w:val="28"/>
        </w:rPr>
        <w:t xml:space="preserve">слушали </w:t>
      </w:r>
      <w:r w:rsidRPr="007D7BF0">
        <w:rPr>
          <w:sz w:val="28"/>
          <w:szCs w:val="28"/>
        </w:rPr>
        <w:t>директора   школы Ивлеву Татьяну Митрофановну. Она познакомила членов Управляющего совета с итогами финансового года. Проанализировала выполнение поставленных задач  и  достигнутые результаты. (Отчет финансово-хозяйственной деятельности прилагается)</w:t>
      </w:r>
    </w:p>
    <w:p w:rsidR="003B24FE" w:rsidRPr="007D7BF0" w:rsidRDefault="003B24FE" w:rsidP="003B24FE">
      <w:pPr>
        <w:ind w:left="735"/>
        <w:jc w:val="both"/>
        <w:rPr>
          <w:sz w:val="28"/>
          <w:szCs w:val="28"/>
        </w:rPr>
      </w:pPr>
    </w:p>
    <w:p w:rsidR="003B24FE" w:rsidRPr="007D7BF0" w:rsidRDefault="003B24FE" w:rsidP="003B24FE">
      <w:pPr>
        <w:ind w:left="360"/>
        <w:jc w:val="both"/>
        <w:rPr>
          <w:sz w:val="28"/>
          <w:szCs w:val="28"/>
        </w:rPr>
      </w:pPr>
    </w:p>
    <w:p w:rsidR="003B24FE" w:rsidRPr="007D7BF0" w:rsidRDefault="003B24FE" w:rsidP="003B24FE">
      <w:pPr>
        <w:ind w:left="360"/>
        <w:jc w:val="center"/>
        <w:rPr>
          <w:b/>
          <w:sz w:val="28"/>
          <w:szCs w:val="28"/>
        </w:rPr>
      </w:pPr>
      <w:r w:rsidRPr="007D7BF0">
        <w:rPr>
          <w:b/>
          <w:sz w:val="28"/>
          <w:szCs w:val="28"/>
        </w:rPr>
        <w:t>Решили:</w:t>
      </w:r>
    </w:p>
    <w:p w:rsidR="003B24FE" w:rsidRPr="003B24FE" w:rsidRDefault="003B24FE" w:rsidP="003B24FE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3B24FE">
        <w:rPr>
          <w:sz w:val="28"/>
          <w:szCs w:val="28"/>
        </w:rPr>
        <w:t>Утвердить  предложенный  отчет руководителя образовательного учреждения по итогам 20</w:t>
      </w:r>
      <w:r w:rsidR="00626997">
        <w:rPr>
          <w:sz w:val="28"/>
          <w:szCs w:val="28"/>
        </w:rPr>
        <w:t>21</w:t>
      </w:r>
      <w:r w:rsidRPr="003B24FE">
        <w:rPr>
          <w:sz w:val="28"/>
          <w:szCs w:val="28"/>
        </w:rPr>
        <w:t xml:space="preserve">  года.</w:t>
      </w:r>
    </w:p>
    <w:p w:rsidR="003B24FE" w:rsidRDefault="003B24FE" w:rsidP="003B24FE">
      <w:pPr>
        <w:ind w:left="1080"/>
        <w:jc w:val="both"/>
        <w:rPr>
          <w:sz w:val="28"/>
          <w:szCs w:val="28"/>
        </w:rPr>
      </w:pPr>
    </w:p>
    <w:p w:rsidR="003B24FE" w:rsidRDefault="003B24FE" w:rsidP="003B24FE">
      <w:pPr>
        <w:ind w:left="360"/>
        <w:jc w:val="center"/>
        <w:rPr>
          <w:b/>
          <w:sz w:val="28"/>
          <w:szCs w:val="28"/>
        </w:rPr>
      </w:pPr>
    </w:p>
    <w:p w:rsidR="003B24FE" w:rsidRDefault="003B24FE" w:rsidP="003B24FE">
      <w:pPr>
        <w:rPr>
          <w:sz w:val="28"/>
          <w:szCs w:val="28"/>
        </w:rPr>
      </w:pPr>
    </w:p>
    <w:p w:rsidR="003B24FE" w:rsidRDefault="003B24FE" w:rsidP="003B24FE">
      <w:pPr>
        <w:jc w:val="both"/>
        <w:rPr>
          <w:sz w:val="28"/>
          <w:szCs w:val="28"/>
        </w:rPr>
      </w:pPr>
      <w:r>
        <w:rPr>
          <w:sz w:val="28"/>
          <w:szCs w:val="28"/>
        </w:rPr>
        <w:t>Итоги голосования: за – 9 человек;</w:t>
      </w:r>
    </w:p>
    <w:p w:rsidR="003B24FE" w:rsidRDefault="003B24FE" w:rsidP="003B24FE">
      <w:pPr>
        <w:jc w:val="both"/>
        <w:rPr>
          <w:sz w:val="28"/>
          <w:szCs w:val="28"/>
        </w:rPr>
      </w:pPr>
      <w:r>
        <w:rPr>
          <w:sz w:val="28"/>
          <w:szCs w:val="28"/>
        </w:rPr>
        <w:t>Против – 0;</w:t>
      </w:r>
    </w:p>
    <w:p w:rsidR="003B24FE" w:rsidRDefault="003B24FE" w:rsidP="003B24FE">
      <w:pPr>
        <w:jc w:val="both"/>
        <w:rPr>
          <w:sz w:val="28"/>
          <w:szCs w:val="28"/>
        </w:rPr>
      </w:pPr>
      <w:r>
        <w:rPr>
          <w:sz w:val="28"/>
          <w:szCs w:val="28"/>
        </w:rPr>
        <w:t>Воздержались – 0</w:t>
      </w:r>
    </w:p>
    <w:p w:rsidR="003B24FE" w:rsidRDefault="003B24FE" w:rsidP="003B24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Управляющего совета: ________________ </w:t>
      </w:r>
      <w:r w:rsidR="00626997">
        <w:rPr>
          <w:sz w:val="28"/>
          <w:szCs w:val="28"/>
        </w:rPr>
        <w:t>И.А.Гарнат</w:t>
      </w:r>
    </w:p>
    <w:p w:rsidR="003B24FE" w:rsidRDefault="003B24FE" w:rsidP="003B24FE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Управляющего совета: _____________ Т. М. Рябых</w:t>
      </w:r>
    </w:p>
    <w:p w:rsidR="003B24FE" w:rsidRDefault="003B24FE" w:rsidP="003B24FE">
      <w:pPr>
        <w:jc w:val="both"/>
        <w:rPr>
          <w:sz w:val="28"/>
          <w:szCs w:val="28"/>
        </w:rPr>
      </w:pPr>
    </w:p>
    <w:p w:rsidR="004F13E7" w:rsidRDefault="00626997"/>
    <w:sectPr w:rsidR="004F13E7" w:rsidSect="00A8360C">
      <w:pgSz w:w="11906" w:h="16838"/>
      <w:pgMar w:top="18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6C3B"/>
    <w:multiLevelType w:val="hybridMultilevel"/>
    <w:tmpl w:val="15329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C4F8C"/>
    <w:multiLevelType w:val="hybridMultilevel"/>
    <w:tmpl w:val="FB56A9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447D6C"/>
    <w:multiLevelType w:val="hybridMultilevel"/>
    <w:tmpl w:val="C1905740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0"/>
        </w:tabs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0"/>
        </w:tabs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0"/>
        </w:tabs>
        <w:ind w:left="7060" w:hanging="360"/>
      </w:pPr>
      <w:rPr>
        <w:rFonts w:ascii="Wingdings" w:hAnsi="Wingdings" w:hint="default"/>
      </w:rPr>
    </w:lvl>
  </w:abstractNum>
  <w:abstractNum w:abstractNumId="3">
    <w:nsid w:val="44EF383E"/>
    <w:multiLevelType w:val="hybridMultilevel"/>
    <w:tmpl w:val="E982B5F2"/>
    <w:lvl w:ilvl="0" w:tplc="04190001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4">
    <w:nsid w:val="54131756"/>
    <w:multiLevelType w:val="hybridMultilevel"/>
    <w:tmpl w:val="F4248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163DC0"/>
    <w:multiLevelType w:val="hybridMultilevel"/>
    <w:tmpl w:val="47085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F20B31"/>
    <w:multiLevelType w:val="hybridMultilevel"/>
    <w:tmpl w:val="53FE8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9D7D5A"/>
    <w:multiLevelType w:val="hybridMultilevel"/>
    <w:tmpl w:val="A45A9EB6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3B24FE"/>
    <w:rsid w:val="00160710"/>
    <w:rsid w:val="001A18CA"/>
    <w:rsid w:val="003B24FE"/>
    <w:rsid w:val="00626997"/>
    <w:rsid w:val="00AF4000"/>
    <w:rsid w:val="00F47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4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2017-07-03T09:18:00Z</cp:lastPrinted>
  <dcterms:created xsi:type="dcterms:W3CDTF">2017-07-03T09:13:00Z</dcterms:created>
  <dcterms:modified xsi:type="dcterms:W3CDTF">2022-10-03T08:05:00Z</dcterms:modified>
</cp:coreProperties>
</file>